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31BDA" w14:textId="774054A1" w:rsidR="007652C6" w:rsidRPr="008C6606" w:rsidRDefault="007652C6" w:rsidP="004C6B6A">
      <w:pPr>
        <w:rPr>
          <w:rFonts w:ascii="Arial" w:hAnsi="Arial" w:cs="Arial"/>
          <w:sz w:val="28"/>
          <w:szCs w:val="28"/>
        </w:rPr>
      </w:pPr>
    </w:p>
    <w:p w14:paraId="30550B11" w14:textId="77777777" w:rsidR="004C3A60" w:rsidRDefault="004C3A60" w:rsidP="004C6B6A">
      <w:pPr>
        <w:rPr>
          <w:rFonts w:ascii="Arial" w:hAnsi="Arial" w:cs="Arial"/>
          <w:b/>
          <w:bCs/>
          <w:sz w:val="28"/>
          <w:szCs w:val="28"/>
        </w:rPr>
      </w:pPr>
    </w:p>
    <w:p w14:paraId="621E6EE9" w14:textId="6B3D78ED" w:rsidR="00DC3E52" w:rsidRPr="00300354" w:rsidRDefault="00602ED9" w:rsidP="004C6B6A">
      <w:pPr>
        <w:rPr>
          <w:rFonts w:ascii="Arial" w:hAnsi="Arial" w:cs="Arial"/>
          <w:sz w:val="28"/>
          <w:szCs w:val="28"/>
        </w:rPr>
      </w:pPr>
      <w:r w:rsidRPr="006B2058">
        <w:rPr>
          <w:rFonts w:ascii="Arial" w:hAnsi="Arial" w:cs="Arial"/>
          <w:b/>
          <w:bCs/>
          <w:sz w:val="28"/>
          <w:szCs w:val="28"/>
        </w:rPr>
        <w:t>Vi er godt i gang</w:t>
      </w:r>
      <w:r w:rsidRPr="00300354">
        <w:rPr>
          <w:rFonts w:ascii="Arial" w:hAnsi="Arial" w:cs="Arial"/>
          <w:sz w:val="28"/>
          <w:szCs w:val="28"/>
        </w:rPr>
        <w:t xml:space="preserve"> med fasadene</w:t>
      </w:r>
      <w:r w:rsidR="00DC3E52" w:rsidRPr="00300354">
        <w:rPr>
          <w:rFonts w:ascii="Arial" w:hAnsi="Arial" w:cs="Arial"/>
          <w:sz w:val="28"/>
          <w:szCs w:val="28"/>
        </w:rPr>
        <w:t>. Det er allerede noen observasjoner og</w:t>
      </w:r>
      <w:r w:rsidR="00B744FF">
        <w:rPr>
          <w:rFonts w:ascii="Arial" w:hAnsi="Arial" w:cs="Arial"/>
          <w:sz w:val="28"/>
          <w:szCs w:val="28"/>
        </w:rPr>
        <w:t xml:space="preserve"> </w:t>
      </w:r>
      <w:r w:rsidR="00DC3E52" w:rsidRPr="00300354">
        <w:rPr>
          <w:rFonts w:ascii="Arial" w:hAnsi="Arial" w:cs="Arial"/>
          <w:sz w:val="28"/>
          <w:szCs w:val="28"/>
        </w:rPr>
        <w:t>erfaringer fra oppstarten i Tun C:</w:t>
      </w:r>
    </w:p>
    <w:p w14:paraId="1796FE7B" w14:textId="16AD60D2" w:rsidR="00B744FF" w:rsidRPr="00300354" w:rsidRDefault="00DC3E52" w:rsidP="004C6B6A">
      <w:pPr>
        <w:rPr>
          <w:rFonts w:ascii="Arial" w:hAnsi="Arial" w:cs="Arial"/>
          <w:sz w:val="28"/>
          <w:szCs w:val="28"/>
        </w:rPr>
      </w:pPr>
      <w:r w:rsidRPr="00300354">
        <w:rPr>
          <w:rFonts w:ascii="Arial" w:hAnsi="Arial" w:cs="Arial"/>
          <w:sz w:val="28"/>
          <w:szCs w:val="28"/>
        </w:rPr>
        <w:t xml:space="preserve">Det påføres </w:t>
      </w:r>
      <w:r w:rsidR="00B744FF">
        <w:rPr>
          <w:rFonts w:ascii="Arial" w:hAnsi="Arial" w:cs="Arial"/>
          <w:sz w:val="28"/>
          <w:szCs w:val="28"/>
        </w:rPr>
        <w:t xml:space="preserve">såpe og </w:t>
      </w:r>
      <w:r w:rsidRPr="00300354">
        <w:rPr>
          <w:rFonts w:ascii="Arial" w:hAnsi="Arial" w:cs="Arial"/>
          <w:sz w:val="28"/>
          <w:szCs w:val="28"/>
        </w:rPr>
        <w:t>soppdrepende materiale</w:t>
      </w:r>
      <w:r w:rsidR="00B744FF">
        <w:rPr>
          <w:rFonts w:ascii="Arial" w:hAnsi="Arial" w:cs="Arial"/>
          <w:sz w:val="28"/>
          <w:szCs w:val="28"/>
        </w:rPr>
        <w:t xml:space="preserve"> og deretter vaskes /skylles</w:t>
      </w:r>
      <w:r w:rsidRPr="00300354">
        <w:rPr>
          <w:rFonts w:ascii="Arial" w:hAnsi="Arial" w:cs="Arial"/>
          <w:sz w:val="28"/>
          <w:szCs w:val="28"/>
        </w:rPr>
        <w:t xml:space="preserve">. </w:t>
      </w:r>
      <w:r w:rsidR="00B744FF">
        <w:rPr>
          <w:rFonts w:ascii="Arial" w:hAnsi="Arial" w:cs="Arial"/>
          <w:sz w:val="28"/>
          <w:szCs w:val="28"/>
        </w:rPr>
        <w:t xml:space="preserve">Det kan ikke brukes for mye trykk av den grunn at pussen da faller av/kan falle av. </w:t>
      </w:r>
      <w:r w:rsidRPr="00300354">
        <w:rPr>
          <w:rFonts w:ascii="Arial" w:hAnsi="Arial" w:cs="Arial"/>
          <w:sz w:val="28"/>
          <w:szCs w:val="28"/>
        </w:rPr>
        <w:t xml:space="preserve">Enkelte steder kan det se ut som det ikke er vasket, </w:t>
      </w:r>
      <w:r w:rsidRPr="00B744FF">
        <w:rPr>
          <w:rFonts w:ascii="Arial" w:hAnsi="Arial" w:cs="Arial"/>
          <w:sz w:val="28"/>
          <w:szCs w:val="28"/>
          <w:u w:val="single"/>
        </w:rPr>
        <w:t>men det er rent</w:t>
      </w:r>
      <w:r w:rsidRPr="00300354">
        <w:rPr>
          <w:rFonts w:ascii="Arial" w:hAnsi="Arial" w:cs="Arial"/>
          <w:sz w:val="28"/>
          <w:szCs w:val="28"/>
        </w:rPr>
        <w:t>. Husk at vi har en bygningsmasse som er mer enn 25 år. Der hvor det er gjenstående felter med gammel</w:t>
      </w:r>
      <w:r w:rsidR="00B9065C" w:rsidRPr="00300354">
        <w:rPr>
          <w:rFonts w:ascii="Arial" w:hAnsi="Arial" w:cs="Arial"/>
          <w:sz w:val="28"/>
          <w:szCs w:val="28"/>
        </w:rPr>
        <w:t xml:space="preserve"> «vekst/</w:t>
      </w:r>
      <w:proofErr w:type="spellStart"/>
      <w:r w:rsidR="00B9065C" w:rsidRPr="00300354">
        <w:rPr>
          <w:rFonts w:ascii="Arial" w:hAnsi="Arial" w:cs="Arial"/>
          <w:sz w:val="28"/>
          <w:szCs w:val="28"/>
        </w:rPr>
        <w:t>groinger</w:t>
      </w:r>
      <w:proofErr w:type="spellEnd"/>
      <w:r w:rsidR="00B9065C" w:rsidRPr="00300354">
        <w:rPr>
          <w:rFonts w:ascii="Arial" w:hAnsi="Arial" w:cs="Arial"/>
          <w:sz w:val="28"/>
          <w:szCs w:val="28"/>
        </w:rPr>
        <w:t>» vil håndverkerne ta dette fortløpende når de holder på med veggene.</w:t>
      </w:r>
    </w:p>
    <w:p w14:paraId="79FBADE7" w14:textId="725BE8D3" w:rsidR="007652C6" w:rsidRDefault="00DC3E52" w:rsidP="004C6B6A">
      <w:pPr>
        <w:rPr>
          <w:rFonts w:ascii="Arial" w:hAnsi="Arial" w:cs="Arial"/>
          <w:sz w:val="28"/>
          <w:szCs w:val="28"/>
        </w:rPr>
      </w:pPr>
      <w:r w:rsidRPr="00300354">
        <w:rPr>
          <w:rFonts w:ascii="Arial" w:hAnsi="Arial" w:cs="Arial"/>
          <w:sz w:val="28"/>
          <w:szCs w:val="28"/>
        </w:rPr>
        <w:t xml:space="preserve">Vær forberedt på at når det </w:t>
      </w:r>
      <w:r w:rsidR="00B9065C" w:rsidRPr="00300354">
        <w:rPr>
          <w:rFonts w:ascii="Arial" w:hAnsi="Arial" w:cs="Arial"/>
          <w:sz w:val="28"/>
          <w:szCs w:val="28"/>
        </w:rPr>
        <w:t>har blitt vasket og spylt så er ikke vinduene særlig pene å se ut igjennom</w:t>
      </w:r>
      <w:r w:rsidR="00300354">
        <w:rPr>
          <w:rFonts w:ascii="Arial" w:hAnsi="Arial" w:cs="Arial"/>
          <w:sz w:val="28"/>
          <w:szCs w:val="28"/>
        </w:rPr>
        <w:t>.</w:t>
      </w:r>
    </w:p>
    <w:p w14:paraId="4AFFEA00" w14:textId="3680C4B5" w:rsidR="00300354" w:rsidRDefault="00300354" w:rsidP="004C6B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Ja – det blir tilgriset på terrasser etter spyling. Det kan vaskes vekk når vi er ferdig.</w:t>
      </w:r>
    </w:p>
    <w:p w14:paraId="0507377D" w14:textId="1B83F544" w:rsidR="00300354" w:rsidRDefault="00300354" w:rsidP="004C6B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Det blir noe tråkk gjennom hager, og arbeidere </w:t>
      </w:r>
      <w:r w:rsidR="0032656A">
        <w:rPr>
          <w:rFonts w:ascii="Arial" w:hAnsi="Arial" w:cs="Arial"/>
          <w:sz w:val="28"/>
          <w:szCs w:val="28"/>
        </w:rPr>
        <w:t xml:space="preserve">beveger seg </w:t>
      </w:r>
      <w:r>
        <w:rPr>
          <w:rFonts w:ascii="Arial" w:hAnsi="Arial" w:cs="Arial"/>
          <w:sz w:val="28"/>
          <w:szCs w:val="28"/>
        </w:rPr>
        <w:t>utenfor vinduer i alle etasjer.</w:t>
      </w:r>
    </w:p>
    <w:p w14:paraId="3064E973" w14:textId="0E7608FB" w:rsidR="004C3A60" w:rsidRDefault="004C3A60" w:rsidP="004C6B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Entreprenøren ber om at ingen bruker terrassene når det er arbeidere opp i stillasene. Dette fordi det kan oppstå et uhell hvor det mistes verktøy eller annet, og ingen av oss ønsker at noen av dere for eksempel får et malingsspann i hodet. Så dette er et HMS tiltak for alle parter.</w:t>
      </w:r>
    </w:p>
    <w:p w14:paraId="61433B0E" w14:textId="77777777" w:rsidR="004C3A60" w:rsidRDefault="004C3A60" w:rsidP="004C6B6A">
      <w:pPr>
        <w:rPr>
          <w:rFonts w:ascii="Arial" w:hAnsi="Arial" w:cs="Arial"/>
          <w:sz w:val="28"/>
          <w:szCs w:val="28"/>
        </w:rPr>
      </w:pPr>
    </w:p>
    <w:p w14:paraId="41F10B8F" w14:textId="10DB0911" w:rsidR="00300354" w:rsidRDefault="00300354" w:rsidP="004C6B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Det </w:t>
      </w:r>
      <w:r w:rsidRPr="0032656A">
        <w:rPr>
          <w:rFonts w:ascii="Arial" w:hAnsi="Arial" w:cs="Arial"/>
          <w:b/>
          <w:bCs/>
          <w:sz w:val="28"/>
          <w:szCs w:val="28"/>
          <w:u w:val="single"/>
        </w:rPr>
        <w:t>er</w:t>
      </w:r>
      <w:r w:rsidRPr="0032656A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ulemper med å pusse opp, men det er forbigående</w:t>
      </w:r>
      <w:r w:rsidR="00B744FF">
        <w:rPr>
          <w:rFonts w:ascii="Arial" w:hAnsi="Arial" w:cs="Arial"/>
          <w:sz w:val="28"/>
          <w:szCs w:val="28"/>
        </w:rPr>
        <w:t>, og sluttresultatet blir bra.</w:t>
      </w:r>
    </w:p>
    <w:p w14:paraId="7E160918" w14:textId="2E67D887" w:rsidR="00300354" w:rsidRDefault="00300354" w:rsidP="004C6B6A">
      <w:pPr>
        <w:rPr>
          <w:rFonts w:ascii="Arial" w:hAnsi="Arial" w:cs="Arial"/>
          <w:sz w:val="28"/>
          <w:szCs w:val="28"/>
        </w:rPr>
      </w:pPr>
    </w:p>
    <w:p w14:paraId="60EA81CA" w14:textId="60CFE132" w:rsidR="00300354" w:rsidRDefault="00300354" w:rsidP="004C6B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Styrets leder (og andre styremedlemmer) får veldig mye henvendelser om dagen. Det bør være unødvendig</w:t>
      </w:r>
      <w:r w:rsidR="009807F6">
        <w:rPr>
          <w:rFonts w:ascii="Arial" w:hAnsi="Arial" w:cs="Arial"/>
          <w:sz w:val="28"/>
          <w:szCs w:val="28"/>
        </w:rPr>
        <w:t xml:space="preserve"> at flere har meninger om hvordan arbeidet skal utføres og i hvilken rekkefølge</w:t>
      </w:r>
      <w:r>
        <w:rPr>
          <w:rFonts w:ascii="Arial" w:hAnsi="Arial" w:cs="Arial"/>
          <w:sz w:val="28"/>
          <w:szCs w:val="28"/>
        </w:rPr>
        <w:t xml:space="preserve">, </w:t>
      </w:r>
      <w:r w:rsidR="00B744FF">
        <w:rPr>
          <w:rFonts w:ascii="Arial" w:hAnsi="Arial" w:cs="Arial"/>
          <w:sz w:val="28"/>
          <w:szCs w:val="28"/>
        </w:rPr>
        <w:t xml:space="preserve">når </w:t>
      </w:r>
      <w:r>
        <w:rPr>
          <w:rFonts w:ascii="Arial" w:hAnsi="Arial" w:cs="Arial"/>
          <w:sz w:val="28"/>
          <w:szCs w:val="28"/>
        </w:rPr>
        <w:t>arbeidet er satt bort til profesjonelle. Det er sluttresultatet som teller</w:t>
      </w:r>
      <w:r w:rsidR="009807F6">
        <w:rPr>
          <w:rFonts w:ascii="Arial" w:hAnsi="Arial" w:cs="Arial"/>
          <w:sz w:val="28"/>
          <w:szCs w:val="28"/>
        </w:rPr>
        <w:t xml:space="preserve">. Det skal som tidligere meddelt gjennomføres sluttbefaring etter ferdigstillelse av hvert Tun. </w:t>
      </w:r>
      <w:r w:rsidR="007C78AA">
        <w:rPr>
          <w:rFonts w:ascii="Arial" w:hAnsi="Arial" w:cs="Arial"/>
          <w:sz w:val="28"/>
          <w:szCs w:val="28"/>
        </w:rPr>
        <w:t>Når</w:t>
      </w:r>
      <w:r w:rsidR="009807F6">
        <w:rPr>
          <w:rFonts w:ascii="Arial" w:hAnsi="Arial" w:cs="Arial"/>
          <w:sz w:val="28"/>
          <w:szCs w:val="28"/>
        </w:rPr>
        <w:t xml:space="preserve"> den befaringen </w:t>
      </w:r>
      <w:r w:rsidR="007C78AA">
        <w:rPr>
          <w:rFonts w:ascii="Arial" w:hAnsi="Arial" w:cs="Arial"/>
          <w:sz w:val="28"/>
          <w:szCs w:val="28"/>
        </w:rPr>
        <w:t xml:space="preserve">skal gjennomføres </w:t>
      </w:r>
      <w:r w:rsidR="009807F6">
        <w:rPr>
          <w:rFonts w:ascii="Arial" w:hAnsi="Arial" w:cs="Arial"/>
          <w:sz w:val="28"/>
          <w:szCs w:val="28"/>
        </w:rPr>
        <w:t xml:space="preserve">kan det være fint å få tilbakemeldinger hvis det er forhold som ikke </w:t>
      </w:r>
      <w:r w:rsidR="00B744FF">
        <w:rPr>
          <w:rFonts w:ascii="Arial" w:hAnsi="Arial" w:cs="Arial"/>
          <w:sz w:val="28"/>
          <w:szCs w:val="28"/>
        </w:rPr>
        <w:t xml:space="preserve">da </w:t>
      </w:r>
      <w:r w:rsidR="009807F6">
        <w:rPr>
          <w:rFonts w:ascii="Arial" w:hAnsi="Arial" w:cs="Arial"/>
          <w:sz w:val="28"/>
          <w:szCs w:val="28"/>
        </w:rPr>
        <w:t>er i orden.</w:t>
      </w:r>
    </w:p>
    <w:p w14:paraId="608C6234" w14:textId="04A0518A" w:rsidR="009807F6" w:rsidRDefault="009807F6" w:rsidP="004C6B6A">
      <w:pPr>
        <w:rPr>
          <w:rFonts w:ascii="Arial" w:hAnsi="Arial" w:cs="Arial"/>
          <w:sz w:val="28"/>
          <w:szCs w:val="28"/>
        </w:rPr>
      </w:pPr>
    </w:p>
    <w:p w14:paraId="1564DD26" w14:textId="3B22741D" w:rsidR="009807F6" w:rsidRPr="00300354" w:rsidRDefault="009807F6" w:rsidP="004C6B6A">
      <w:pPr>
        <w:rPr>
          <w:rFonts w:ascii="Arial" w:hAnsi="Arial" w:cs="Arial"/>
          <w:sz w:val="28"/>
          <w:szCs w:val="28"/>
        </w:rPr>
      </w:pPr>
      <w:r w:rsidRPr="006B2058">
        <w:rPr>
          <w:rFonts w:ascii="Arial" w:hAnsi="Arial" w:cs="Arial"/>
          <w:b/>
          <w:bCs/>
          <w:sz w:val="28"/>
          <w:szCs w:val="28"/>
        </w:rPr>
        <w:t>Styret vil ha</w:t>
      </w:r>
      <w:r>
        <w:rPr>
          <w:rFonts w:ascii="Arial" w:hAnsi="Arial" w:cs="Arial"/>
          <w:sz w:val="28"/>
          <w:szCs w:val="28"/>
        </w:rPr>
        <w:t xml:space="preserve"> alle henvendelser på epost/skriftlig</w:t>
      </w:r>
      <w:r w:rsidR="00B744FF">
        <w:rPr>
          <w:rFonts w:ascii="Arial" w:hAnsi="Arial" w:cs="Arial"/>
          <w:sz w:val="28"/>
          <w:szCs w:val="28"/>
        </w:rPr>
        <w:t>, og vi anmoder om at alle tar ansvar for eget område, og ikke bruker styrets medlemmer som vaktmester</w:t>
      </w:r>
      <w:r w:rsidR="002B2942">
        <w:rPr>
          <w:rFonts w:ascii="Arial" w:hAnsi="Arial" w:cs="Arial"/>
          <w:sz w:val="28"/>
          <w:szCs w:val="28"/>
        </w:rPr>
        <w:t>, og oppslagsverk for info som allerede finnes</w:t>
      </w:r>
      <w:r w:rsidR="00B744FF">
        <w:rPr>
          <w:rFonts w:ascii="Arial" w:hAnsi="Arial" w:cs="Arial"/>
          <w:sz w:val="28"/>
          <w:szCs w:val="28"/>
        </w:rPr>
        <w:t>.</w:t>
      </w:r>
      <w:r w:rsidR="00E717D7">
        <w:rPr>
          <w:rFonts w:ascii="Arial" w:hAnsi="Arial" w:cs="Arial"/>
          <w:sz w:val="28"/>
          <w:szCs w:val="28"/>
        </w:rPr>
        <w:t xml:space="preserve"> Mye info på våre hjemmesider </w:t>
      </w:r>
      <w:hyperlink r:id="rId7" w:history="1">
        <w:r w:rsidR="00EF25CC" w:rsidRPr="00960E71">
          <w:rPr>
            <w:rStyle w:val="Hyperkobling"/>
            <w:rFonts w:ascii="Arial" w:hAnsi="Arial" w:cs="Arial"/>
            <w:sz w:val="28"/>
            <w:szCs w:val="28"/>
          </w:rPr>
          <w:t>https://godthaabhaven.blag.no</w:t>
        </w:r>
      </w:hyperlink>
      <w:r w:rsidR="00EF25CC">
        <w:rPr>
          <w:rFonts w:ascii="Arial" w:hAnsi="Arial" w:cs="Arial"/>
          <w:sz w:val="28"/>
          <w:szCs w:val="28"/>
        </w:rPr>
        <w:t xml:space="preserve"> </w:t>
      </w:r>
    </w:p>
    <w:p w14:paraId="7FD1E60C" w14:textId="77777777" w:rsidR="00602ED9" w:rsidRPr="00300354" w:rsidRDefault="00602ED9" w:rsidP="00602ED9">
      <w:pPr>
        <w:rPr>
          <w:rFonts w:ascii="Arial" w:hAnsi="Arial" w:cs="Arial"/>
          <w:sz w:val="28"/>
          <w:szCs w:val="28"/>
        </w:rPr>
      </w:pPr>
    </w:p>
    <w:p w14:paraId="0D9FC110" w14:textId="0BC94C81" w:rsidR="00602ED9" w:rsidRDefault="004C3A60" w:rsidP="00602ED9">
      <w:pPr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8E3C9" wp14:editId="6EF2BE05">
                <wp:simplePos x="0" y="0"/>
                <wp:positionH relativeFrom="margin">
                  <wp:posOffset>5370195</wp:posOffset>
                </wp:positionH>
                <wp:positionV relativeFrom="paragraph">
                  <wp:posOffset>597535</wp:posOffset>
                </wp:positionV>
                <wp:extent cx="986108" cy="457200"/>
                <wp:effectExtent l="0" t="133350" r="5080" b="133350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60888">
                          <a:off x="0" y="0"/>
                          <a:ext cx="986108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74E94A" w14:textId="1C8E8FFA" w:rsidR="004C3A60" w:rsidRPr="004C3A60" w:rsidRDefault="004C3A60" w:rsidP="004C3A60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VEND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8E3C9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422.85pt;margin-top:47.05pt;width:77.65pt;height:36pt;rotation:1486453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q9ILgIAAFYEAAAOAAAAZHJzL2Uyb0RvYy54bWysVFFv2jAQfp+0/2D5fSTpGKMRoWKtmCah&#10;thJMfTaOTaLGPs82JOzX7+wEyro+VXuxLncfn+/77szsplMNOQjratAFzUYpJUJzKGu9K+jPzfLT&#10;lBLnmS5ZA1oU9CgcvZl//DBrTS6uoIKmFJYgiXZ5awpaeW/yJHG8Eoq5ERihsSjBKubx0+6S0rIW&#10;2VWTXKXpJGnBlsYCF85h9q4v0nnkl1Jw/yClE540BcXefDxtPLfhTOYzlu8sM1XNhzbYO7pQrNZ4&#10;6ZnqjnlG9rb+h0rV3IID6UccVAJS1lxEDagmS1+pWVfMiKgFzXHmbJP7f7T8/vBoSV3i7CjRTOGI&#10;NuLZ+S08O5IFe1rjckStDeJ89w26AB3yDpNBdSetIhbQ3ezzJJ1Op9ELVEcQjbYfz1aLzhOOyevp&#10;JEtxNziWxl++4igDZ9JTBUpjnf8uQJEQFNTiJCMpO6yc76EnSIBrWNZNg3mWN/qvBHKGTBJ09P2G&#10;yHfbbhCxhfKI2mL72KszfFnjnSvm/COzuA2YxA33D3jIBtqCwhBRUoH9/VY+4HFIWKWkxe0qqPu1&#10;Z1ZQ0vzQOL7rbDwO6xg/on5K7GVle1nRe3ULuMA4Iuwuhvhj65tTKC2oJ3wIi3ArlpjmeHdB/Sm8&#10;9f3O40PiYrGIIFxAw/xKrw0P1CfTN90Ts2aw3eO87uG0hyx/5X6P7e1e7D3IOo4mGNy7OviOyxuH&#10;Ozy08DouvyPq5e9g/gcAAP//AwBQSwMEFAAGAAgAAAAhAPeOgmPfAAAACwEAAA8AAABkcnMvZG93&#10;bnJldi54bWxMj8FOwzAMhu9IvENkJG4sKZSylaYTQoIjjDFp16wxaUXjVEm6tTw92Qlutvzp9/dX&#10;68n27Ig+dI4kZAsBDKlxuiMjYff5crMEFqIirXpHKGHGAOv68qJSpXYn+sDjNhqWQiiUSkIb41By&#10;HpoWrQoLNyCl25fzVsW0esO1V6cUbnt+K0TBreoofWjVgM8tNt/b0UrIjfppVsb7983M7+bXN3Jj&#10;2Et5fTU9PQKLOMU/GM76SR3q5HRwI+nAegnL/P4hoRJWeQbsDAiRpXaHNBVFBryu+P8O9S8AAAD/&#10;/wMAUEsBAi0AFAAGAAgAAAAhALaDOJL+AAAA4QEAABMAAAAAAAAAAAAAAAAAAAAAAFtDb250ZW50&#10;X1R5cGVzXS54bWxQSwECLQAUAAYACAAAACEAOP0h/9YAAACUAQAACwAAAAAAAAAAAAAAAAAvAQAA&#10;X3JlbHMvLnJlbHNQSwECLQAUAAYACAAAACEAVtqvSC4CAABWBAAADgAAAAAAAAAAAAAAAAAuAgAA&#10;ZHJzL2Uyb0RvYy54bWxQSwECLQAUAAYACAAAACEA946CY98AAAALAQAADwAAAAAAAAAAAAAAAACI&#10;BAAAZHJzL2Rvd25yZXYueG1sUEsFBgAAAAAEAAQA8wAAAJQFAAAAAA==&#10;" filled="f" stroked="f">
                <v:fill o:detectmouseclick="t"/>
                <v:textbox>
                  <w:txbxContent>
                    <w:p w14:paraId="2E74E94A" w14:textId="1C8E8FFA" w:rsidR="004C3A60" w:rsidRPr="004C3A60" w:rsidRDefault="004C3A60" w:rsidP="004C3A60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VEND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537E">
        <w:rPr>
          <w:rFonts w:ascii="Arial" w:hAnsi="Arial" w:cs="Arial"/>
          <w:sz w:val="28"/>
          <w:szCs w:val="28"/>
        </w:rPr>
        <w:t xml:space="preserve">Nå når fasadene </w:t>
      </w:r>
      <w:r w:rsidR="006B2058">
        <w:rPr>
          <w:rFonts w:ascii="Arial" w:hAnsi="Arial" w:cs="Arial"/>
          <w:sz w:val="28"/>
          <w:szCs w:val="28"/>
        </w:rPr>
        <w:t xml:space="preserve">etter hvert </w:t>
      </w:r>
      <w:r w:rsidR="0043537E">
        <w:rPr>
          <w:rFonts w:ascii="Arial" w:hAnsi="Arial" w:cs="Arial"/>
          <w:sz w:val="28"/>
          <w:szCs w:val="28"/>
        </w:rPr>
        <w:t xml:space="preserve">blir så fine så anmodes det </w:t>
      </w:r>
      <w:r w:rsidR="006B2058">
        <w:rPr>
          <w:rFonts w:ascii="Arial" w:hAnsi="Arial" w:cs="Arial"/>
          <w:sz w:val="28"/>
          <w:szCs w:val="28"/>
        </w:rPr>
        <w:t xml:space="preserve">også </w:t>
      </w:r>
      <w:r w:rsidR="0043537E">
        <w:rPr>
          <w:rFonts w:ascii="Arial" w:hAnsi="Arial" w:cs="Arial"/>
          <w:sz w:val="28"/>
          <w:szCs w:val="28"/>
        </w:rPr>
        <w:t>om at hver og en av oss tar en kritisk observasjon av egen markise og «markisetak». Det er en del av oss som absolutt har en rengjøringsjobb å gjøre der</w:t>
      </w:r>
      <w:r w:rsidR="002B2942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="002B2942">
        <w:rPr>
          <w:rFonts w:ascii="Arial" w:hAnsi="Arial" w:cs="Arial"/>
          <w:sz w:val="28"/>
          <w:szCs w:val="28"/>
        </w:rPr>
        <w:t>evt</w:t>
      </w:r>
      <w:proofErr w:type="spellEnd"/>
      <w:r w:rsidR="002B2942">
        <w:rPr>
          <w:rFonts w:ascii="Arial" w:hAnsi="Arial" w:cs="Arial"/>
          <w:sz w:val="28"/>
          <w:szCs w:val="28"/>
        </w:rPr>
        <w:t xml:space="preserve"> vurdere å anskaffe ny markise. </w:t>
      </w:r>
    </w:p>
    <w:p w14:paraId="575A4A74" w14:textId="69C027F2" w:rsidR="001B4E64" w:rsidRDefault="004C3A60" w:rsidP="004C3A60">
      <w:r>
        <w:t xml:space="preserve">                                     </w:t>
      </w:r>
    </w:p>
    <w:p w14:paraId="29BF5B5A" w14:textId="77777777" w:rsidR="004C3A60" w:rsidRDefault="004C3A60" w:rsidP="00602ED9">
      <w:pPr>
        <w:rPr>
          <w:rFonts w:ascii="Arial" w:hAnsi="Arial" w:cs="Arial"/>
          <w:b/>
          <w:bCs/>
          <w:sz w:val="28"/>
          <w:szCs w:val="28"/>
        </w:rPr>
      </w:pPr>
    </w:p>
    <w:p w14:paraId="4B1E35E5" w14:textId="77777777" w:rsidR="004C3A60" w:rsidRDefault="004C3A60" w:rsidP="00602ED9">
      <w:pPr>
        <w:rPr>
          <w:rFonts w:ascii="Arial" w:hAnsi="Arial" w:cs="Arial"/>
          <w:b/>
          <w:bCs/>
          <w:sz w:val="28"/>
          <w:szCs w:val="28"/>
        </w:rPr>
      </w:pPr>
    </w:p>
    <w:p w14:paraId="6778AC37" w14:textId="5B18775B" w:rsidR="001B4E64" w:rsidRDefault="001B4E64" w:rsidP="00602ED9">
      <w:pPr>
        <w:rPr>
          <w:rFonts w:ascii="Arial" w:hAnsi="Arial" w:cs="Arial"/>
          <w:sz w:val="28"/>
          <w:szCs w:val="28"/>
        </w:rPr>
      </w:pPr>
      <w:r w:rsidRPr="006B2058">
        <w:rPr>
          <w:rFonts w:ascii="Arial" w:hAnsi="Arial" w:cs="Arial"/>
          <w:b/>
          <w:bCs/>
          <w:sz w:val="28"/>
          <w:szCs w:val="28"/>
        </w:rPr>
        <w:t>Innbetaling</w:t>
      </w:r>
      <w:r>
        <w:rPr>
          <w:rFonts w:ascii="Arial" w:hAnsi="Arial" w:cs="Arial"/>
          <w:sz w:val="28"/>
          <w:szCs w:val="28"/>
        </w:rPr>
        <w:t xml:space="preserve"> av andre og siste avdrag </w:t>
      </w:r>
      <w:proofErr w:type="spellStart"/>
      <w:r>
        <w:rPr>
          <w:rFonts w:ascii="Arial" w:hAnsi="Arial" w:cs="Arial"/>
          <w:sz w:val="28"/>
          <w:szCs w:val="28"/>
        </w:rPr>
        <w:t>ifm</w:t>
      </w:r>
      <w:proofErr w:type="spellEnd"/>
      <w:r>
        <w:rPr>
          <w:rFonts w:ascii="Arial" w:hAnsi="Arial" w:cs="Arial"/>
          <w:sz w:val="28"/>
          <w:szCs w:val="28"/>
        </w:rPr>
        <w:t xml:space="preserve"> oppussingen er 30. juni. Dere finner </w:t>
      </w:r>
      <w:r w:rsidR="00A11C37">
        <w:rPr>
          <w:rFonts w:ascii="Arial" w:hAnsi="Arial" w:cs="Arial"/>
          <w:sz w:val="28"/>
          <w:szCs w:val="28"/>
        </w:rPr>
        <w:t>fakturaen</w:t>
      </w:r>
      <w:r>
        <w:rPr>
          <w:rFonts w:ascii="Arial" w:hAnsi="Arial" w:cs="Arial"/>
          <w:sz w:val="28"/>
          <w:szCs w:val="28"/>
        </w:rPr>
        <w:t xml:space="preserve"> samme sted som fellesutgifter (Nettbank/VIPPS).</w:t>
      </w:r>
    </w:p>
    <w:p w14:paraId="4ED9B634" w14:textId="77777777" w:rsidR="00602ED9" w:rsidRDefault="00602ED9" w:rsidP="00602ED9">
      <w:pPr>
        <w:rPr>
          <w:rFonts w:ascii="Arial" w:hAnsi="Arial" w:cs="Arial"/>
          <w:sz w:val="28"/>
          <w:szCs w:val="28"/>
        </w:rPr>
      </w:pPr>
    </w:p>
    <w:p w14:paraId="2F1EDA21" w14:textId="4115E66D" w:rsidR="00E157BD" w:rsidRDefault="00602ED9" w:rsidP="00602ED9">
      <w:pPr>
        <w:rPr>
          <w:noProof/>
        </w:rPr>
      </w:pPr>
      <w:r w:rsidRPr="006B2058">
        <w:rPr>
          <w:rFonts w:ascii="Arial" w:hAnsi="Arial" w:cs="Arial"/>
          <w:b/>
          <w:bCs/>
          <w:sz w:val="28"/>
          <w:szCs w:val="28"/>
        </w:rPr>
        <w:t>Takk</w:t>
      </w:r>
      <w:r>
        <w:rPr>
          <w:rFonts w:ascii="Arial" w:hAnsi="Arial" w:cs="Arial"/>
          <w:sz w:val="28"/>
          <w:szCs w:val="28"/>
        </w:rPr>
        <w:t xml:space="preserve"> for alle bidrag </w:t>
      </w:r>
      <w:r w:rsidR="00A11C37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slik at det ble en vellykket dugnad.</w:t>
      </w:r>
      <w:r w:rsidR="0043537E">
        <w:rPr>
          <w:rFonts w:ascii="Arial" w:hAnsi="Arial" w:cs="Arial"/>
          <w:sz w:val="28"/>
          <w:szCs w:val="28"/>
        </w:rPr>
        <w:t xml:space="preserve"> Når det er sagt anmoder vi om at </w:t>
      </w:r>
      <w:r w:rsidR="0043537E" w:rsidRPr="004C3A60">
        <w:rPr>
          <w:rFonts w:ascii="Arial" w:hAnsi="Arial" w:cs="Arial"/>
          <w:sz w:val="28"/>
          <w:szCs w:val="28"/>
          <w:u w:val="single"/>
        </w:rPr>
        <w:t>de som bor mot Edelgranveien</w:t>
      </w:r>
      <w:r w:rsidR="0043537E">
        <w:rPr>
          <w:rFonts w:ascii="Arial" w:hAnsi="Arial" w:cs="Arial"/>
          <w:sz w:val="28"/>
          <w:szCs w:val="28"/>
        </w:rPr>
        <w:t xml:space="preserve"> luker og rengjør ved eget inngangsparti.</w:t>
      </w:r>
      <w:r w:rsidR="00A66510" w:rsidRPr="00A66510">
        <w:rPr>
          <w:noProof/>
        </w:rPr>
        <w:t xml:space="preserve"> </w:t>
      </w:r>
    </w:p>
    <w:p w14:paraId="42650FDC" w14:textId="3F2931CD" w:rsidR="00A66510" w:rsidRDefault="00A66510" w:rsidP="00602ED9">
      <w:pPr>
        <w:rPr>
          <w:noProof/>
        </w:rPr>
      </w:pPr>
    </w:p>
    <w:p w14:paraId="054854EE" w14:textId="77777777" w:rsidR="00A66510" w:rsidRDefault="00A66510" w:rsidP="00602ED9">
      <w:pPr>
        <w:rPr>
          <w:noProof/>
        </w:rPr>
      </w:pPr>
      <w:r>
        <w:rPr>
          <w:noProof/>
        </w:rPr>
        <w:t xml:space="preserve">     </w:t>
      </w:r>
    </w:p>
    <w:p w14:paraId="2A685666" w14:textId="42EED8B8" w:rsidR="00A66510" w:rsidRDefault="00A66510" w:rsidP="00602ED9">
      <w:pPr>
        <w:rPr>
          <w:noProof/>
        </w:rPr>
      </w:pPr>
      <w:r>
        <w:rPr>
          <w:noProof/>
        </w:rPr>
        <w:t xml:space="preserve">                         </w:t>
      </w:r>
      <w:r>
        <w:rPr>
          <w:noProof/>
        </w:rPr>
        <w:drawing>
          <wp:inline distT="0" distB="0" distL="0" distR="0" wp14:anchorId="1A1A39B3" wp14:editId="698D4757">
            <wp:extent cx="3638550" cy="3633720"/>
            <wp:effectExtent l="0" t="0" r="0" b="5080"/>
            <wp:docPr id="4" name="Bilde 2">
              <a:extLst xmlns:a="http://schemas.openxmlformats.org/drawingml/2006/main">
                <a:ext uri="{FF2B5EF4-FFF2-40B4-BE49-F238E27FC236}">
                  <a16:creationId xmlns:a16="http://schemas.microsoft.com/office/drawing/2014/main" id="{4F67B681-EF70-4090-96EF-DFDDC50303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2">
                      <a:extLst>
                        <a:ext uri="{FF2B5EF4-FFF2-40B4-BE49-F238E27FC236}">
                          <a16:creationId xmlns:a16="http://schemas.microsoft.com/office/drawing/2014/main" id="{4F67B681-EF70-4090-96EF-DFDDC50303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63136" cy="3858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CF5C4" w14:textId="7A6D3AB2" w:rsidR="00A66510" w:rsidRDefault="00A66510" w:rsidP="00602ED9">
      <w:pPr>
        <w:rPr>
          <w:noProof/>
        </w:rPr>
      </w:pPr>
    </w:p>
    <w:p w14:paraId="4B71C5AF" w14:textId="66B9B0B3" w:rsidR="00A66510" w:rsidRDefault="00A66510" w:rsidP="00602ED9">
      <w:pPr>
        <w:rPr>
          <w:noProof/>
        </w:rPr>
      </w:pPr>
    </w:p>
    <w:p w14:paraId="7CBCB2F8" w14:textId="6E2ABC2B" w:rsidR="00A66510" w:rsidRDefault="00A66510" w:rsidP="00602ED9">
      <w:pPr>
        <w:rPr>
          <w:noProof/>
        </w:rPr>
      </w:pPr>
    </w:p>
    <w:p w14:paraId="7881A2FF" w14:textId="5505E410" w:rsidR="00A66510" w:rsidRPr="00A66510" w:rsidRDefault="00A66510" w:rsidP="00602ED9">
      <w:pPr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0B20EA" wp14:editId="019212E5">
                <wp:simplePos x="0" y="0"/>
                <wp:positionH relativeFrom="margin">
                  <wp:align>right</wp:align>
                </wp:positionH>
                <wp:positionV relativeFrom="paragraph">
                  <wp:posOffset>419099</wp:posOffset>
                </wp:positionV>
                <wp:extent cx="1828800" cy="1828800"/>
                <wp:effectExtent l="0" t="685800" r="0" b="708025"/>
                <wp:wrapNone/>
                <wp:docPr id="5" name="Tekstbok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13171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ADEB06" w14:textId="6D53EA01" w:rsidR="00A66510" w:rsidRPr="00A66510" w:rsidRDefault="00A66510" w:rsidP="00A66510">
                            <w:pPr>
                              <w:jc w:val="center"/>
                              <w:rPr>
                                <w:rFonts w:ascii="Lucida Handwriting" w:hAnsi="Lucida Handwriting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66510">
                              <w:rPr>
                                <w:rFonts w:ascii="Lucida Handwriting" w:hAnsi="Lucida Handwriting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Styret ønsker dere alle en riktig god 17. mai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B20EA" id="Tekstboks 5" o:spid="_x0000_s1027" type="#_x0000_t202" style="position:absolute;margin-left:92.8pt;margin-top:33pt;width:2in;height:2in;rotation:-968654fd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CCpLQIAAF4EAAAOAAAAZHJzL2Uyb0RvYy54bWysVFGP2jAMfp+0/xDlfbRlMFhFObE7MU1C&#10;dyfBdM8hTWl1bRwlhpb9+jkpZey2p2kvkWO7n+3vc7q465qanZR1FeiMJ6OYM6Ul5JU+ZPz7bv1h&#10;zplDoXNRg1YZPyvH75bv3y1ak6oxlFDnyjIC0S5tTcZLRJNGkZOlaoQbgVGaggXYRiBd7SHKrWgJ&#10;vamjcRx/ilqwubEglXPkfeiDfBnwi0JJfCoKp5DVGafeMJw2nHt/RsuFSA9WmLKSlzbEP3TRiEpT&#10;0SvUg0DBjrb6A6qppAUHBY4kNBEURSVVmIGmSeI302xLYVSYhchx5kqT+3+w8vH0bFmVZ3zKmRYN&#10;SbRTrw738OrY1NPTGpdS1tZQHnZfoCOZB78jp5+6K2zDLBC743iWfExmSSCDxmOUTryfr1yrDpn0&#10;GPPxfB5TSFJsuFC5qEfzqMY6/KqgYd7IuCUxA6w4bRz2qUOKT9ewruo6CFrr3xyE6T2RH6Vv2VvY&#10;7bsw+XWcPeRnmjIMQp05I9cVld4Ih8/C0l6Qk3Ydn+goamgzDheLsxLsj7/5fT7JRVHOWtqzjGt6&#10;CJzV3zTJ+DmZTAgUw2UynY3pYm8j+9uIPjb3QIuchN6C6fOxHszCQvNCD2Lla1JIaEmVM46DeY/9&#10;7tODkmq1Ckm0iEbgRm+N9NAD87vuRVhz4R5JtkcY9lGkbyToc/2XzqyOSEIEfTzLPacX8mmJg8KX&#10;B+dfye09ZP36LSx/AgAA//8DAFBLAwQUAAYACAAAACEAVRFGnt0AAAAHAQAADwAAAGRycy9kb3du&#10;cmV2LnhtbEyPwU7DMBBE70j8g7VI3KhDAmmUxqkAqQcOILXhA9x4SaLG6yh2WvfvWU5w2lnNauZt&#10;tY12FGec/eBIweMqAYHUOjNQp+Cr2T0UIHzQZPToCBVc0cO2vr2pdGnchfZ4PoROcAj5UivoQ5hK&#10;KX3bo9V+5SYk9r7dbHXgde6kmfWFw+0o0yTJpdUDcUOvJ3zrsT0dFqsg7j7ta/ORzev3LI2ta4Zl&#10;v74qdX8XXzYgAsbwdwy/+IwONTMd3ULGi1EBPxIU5DlPdtOiYHFUkD0/JSDrSv7nr38AAAD//wMA&#10;UEsBAi0AFAAGAAgAAAAhALaDOJL+AAAA4QEAABMAAAAAAAAAAAAAAAAAAAAAAFtDb250ZW50X1R5&#10;cGVzXS54bWxQSwECLQAUAAYACAAAACEAOP0h/9YAAACUAQAACwAAAAAAAAAAAAAAAAAvAQAAX3Jl&#10;bHMvLnJlbHNQSwECLQAUAAYACAAAACEAagAgqS0CAABeBAAADgAAAAAAAAAAAAAAAAAuAgAAZHJz&#10;L2Uyb0RvYy54bWxQSwECLQAUAAYACAAAACEAVRFGnt0AAAAHAQAADwAAAAAAAAAAAAAAAACHBAAA&#10;ZHJzL2Rvd25yZXYueG1sUEsFBgAAAAAEAAQA8wAAAJEFAAAAAA==&#10;" filled="f" stroked="f">
                <v:fill o:detectmouseclick="t"/>
                <v:textbox style="mso-fit-shape-to-text:t">
                  <w:txbxContent>
                    <w:p w14:paraId="66ADEB06" w14:textId="6D53EA01" w:rsidR="00A66510" w:rsidRPr="00A66510" w:rsidRDefault="00A66510" w:rsidP="00A66510">
                      <w:pPr>
                        <w:jc w:val="center"/>
                        <w:rPr>
                          <w:rFonts w:ascii="Lucida Handwriting" w:hAnsi="Lucida Handwriting" w:cs="Arial"/>
                          <w:b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66510">
                        <w:rPr>
                          <w:rFonts w:ascii="Lucida Handwriting" w:hAnsi="Lucida Handwriting" w:cs="Arial"/>
                          <w:b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Styret ønsker dere alle en riktig god 17. mai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66510" w:rsidRPr="00A6651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01E1" w14:textId="77777777" w:rsidR="00BF2D5C" w:rsidRDefault="00BF2D5C">
      <w:r>
        <w:separator/>
      </w:r>
    </w:p>
  </w:endnote>
  <w:endnote w:type="continuationSeparator" w:id="0">
    <w:p w14:paraId="3A6A7679" w14:textId="77777777" w:rsidR="00BF2D5C" w:rsidRDefault="00BF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C26F5" w14:textId="63F60612" w:rsidR="00A62EC1" w:rsidRDefault="004B42A9" w:rsidP="004B42A9">
    <w:pPr>
      <w:pStyle w:val="Bunntekst"/>
      <w:jc w:val="center"/>
    </w:pPr>
    <w:r>
      <w:rPr>
        <w:noProof/>
      </w:rPr>
      <w:t xml:space="preserve">                                                       </w:t>
    </w:r>
    <w:r>
      <w:rPr>
        <w:rFonts w:ascii="Lucida Handwriting" w:hAnsi="Lucida Handwriting"/>
        <w:b/>
        <w:sz w:val="28"/>
        <w:szCs w:val="28"/>
      </w:rPr>
      <w:tab/>
    </w:r>
    <w:r>
      <w:rPr>
        <w:rFonts w:ascii="Lucida Handwriting" w:hAnsi="Lucida Handwriting"/>
        <w:b/>
        <w:sz w:val="28"/>
        <w:szCs w:val="28"/>
      </w:rPr>
      <w:tab/>
    </w:r>
    <w:r w:rsidR="00A62EC1" w:rsidRPr="00913740">
      <w:rPr>
        <w:rFonts w:ascii="Lucida Handwriting" w:hAnsi="Lucida Handwriting"/>
        <w:b/>
        <w:sz w:val="28"/>
        <w:szCs w:val="28"/>
      </w:rPr>
      <w:t>Styret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7F5F" w14:textId="77777777" w:rsidR="00BF2D5C" w:rsidRDefault="00BF2D5C">
      <w:r>
        <w:separator/>
      </w:r>
    </w:p>
  </w:footnote>
  <w:footnote w:type="continuationSeparator" w:id="0">
    <w:p w14:paraId="17DB745E" w14:textId="77777777" w:rsidR="00BF2D5C" w:rsidRDefault="00BF2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302DF" w14:textId="7FE7E1A6" w:rsidR="00BF2D5C" w:rsidRDefault="00BF2D5C" w:rsidP="00372CE8">
    <w:pPr>
      <w:pStyle w:val="Topptekst"/>
      <w:jc w:val="center"/>
      <w:rPr>
        <w:b/>
        <w:i/>
        <w:color w:val="548DD4"/>
        <w:sz w:val="52"/>
        <w:szCs w:val="52"/>
      </w:rPr>
    </w:pPr>
    <w:proofErr w:type="spellStart"/>
    <w:r w:rsidRPr="00372CE8">
      <w:rPr>
        <w:b/>
        <w:i/>
        <w:color w:val="548DD4"/>
        <w:sz w:val="52"/>
        <w:szCs w:val="52"/>
      </w:rPr>
      <w:t>Godthaabhaven</w:t>
    </w:r>
    <w:proofErr w:type="spellEnd"/>
    <w:r w:rsidRPr="00372CE8">
      <w:rPr>
        <w:b/>
        <w:i/>
        <w:color w:val="548DD4"/>
        <w:sz w:val="52"/>
        <w:szCs w:val="52"/>
      </w:rPr>
      <w:t xml:space="preserve"> boligsameie</w:t>
    </w:r>
    <w:r w:rsidR="004B42A9">
      <w:rPr>
        <w:noProof/>
      </w:rPr>
      <w:t xml:space="preserve">                                             </w:t>
    </w:r>
  </w:p>
  <w:p w14:paraId="176B6AF5" w14:textId="1F5103AC" w:rsidR="00FD12CA" w:rsidRPr="00FD12CA" w:rsidRDefault="00FD12CA" w:rsidP="00372CE8">
    <w:pPr>
      <w:pStyle w:val="Topptekst"/>
      <w:jc w:val="center"/>
      <w:rPr>
        <w:b/>
        <w:i/>
        <w:color w:val="548DD4"/>
        <w:sz w:val="44"/>
        <w:szCs w:val="44"/>
      </w:rPr>
    </w:pPr>
    <w:r w:rsidRPr="00FD12CA">
      <w:rPr>
        <w:b/>
        <w:i/>
        <w:color w:val="548DD4"/>
        <w:sz w:val="44"/>
        <w:szCs w:val="44"/>
      </w:rPr>
      <w:t xml:space="preserve">Info fra styret </w:t>
    </w:r>
    <w:r w:rsidR="00602ED9">
      <w:rPr>
        <w:b/>
        <w:i/>
        <w:color w:val="548DD4"/>
        <w:sz w:val="44"/>
        <w:szCs w:val="44"/>
      </w:rPr>
      <w:t>3</w:t>
    </w:r>
    <w:r w:rsidR="00EA3778">
      <w:rPr>
        <w:b/>
        <w:i/>
        <w:color w:val="548DD4"/>
        <w:sz w:val="44"/>
        <w:szCs w:val="44"/>
      </w:rPr>
      <w:t xml:space="preserve"> </w:t>
    </w:r>
    <w:r w:rsidRPr="00FD12CA">
      <w:rPr>
        <w:b/>
        <w:i/>
        <w:color w:val="548DD4"/>
        <w:sz w:val="44"/>
        <w:szCs w:val="44"/>
      </w:rPr>
      <w:t>- 2</w:t>
    </w:r>
    <w:r w:rsidR="001F6C64">
      <w:rPr>
        <w:b/>
        <w:i/>
        <w:color w:val="548DD4"/>
        <w:sz w:val="44"/>
        <w:szCs w:val="44"/>
      </w:rPr>
      <w:t>5</w:t>
    </w:r>
    <w:r w:rsidRPr="00FD12CA">
      <w:rPr>
        <w:b/>
        <w:i/>
        <w:color w:val="548DD4"/>
        <w:sz w:val="44"/>
        <w:szCs w:val="44"/>
      </w:rPr>
      <w:t>/2</w:t>
    </w:r>
    <w:r w:rsidR="001F6C64">
      <w:rPr>
        <w:b/>
        <w:i/>
        <w:color w:val="548DD4"/>
        <w:sz w:val="44"/>
        <w:szCs w:val="4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326AB"/>
    <w:multiLevelType w:val="hybridMultilevel"/>
    <w:tmpl w:val="B04857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44AB7"/>
    <w:multiLevelType w:val="hybridMultilevel"/>
    <w:tmpl w:val="24FEAE7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B2C92"/>
    <w:multiLevelType w:val="hybridMultilevel"/>
    <w:tmpl w:val="5F583282"/>
    <w:lvl w:ilvl="0" w:tplc="15D2A1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112B1"/>
    <w:multiLevelType w:val="hybridMultilevel"/>
    <w:tmpl w:val="AC8606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60F4A"/>
    <w:multiLevelType w:val="hybridMultilevel"/>
    <w:tmpl w:val="668A49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70371"/>
    <w:multiLevelType w:val="hybridMultilevel"/>
    <w:tmpl w:val="4828B3B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E7E35"/>
    <w:multiLevelType w:val="hybridMultilevel"/>
    <w:tmpl w:val="1BA027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668C3"/>
    <w:multiLevelType w:val="hybridMultilevel"/>
    <w:tmpl w:val="176AC49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7E4"/>
    <w:rsid w:val="000064B2"/>
    <w:rsid w:val="00017217"/>
    <w:rsid w:val="00025E59"/>
    <w:rsid w:val="00063E75"/>
    <w:rsid w:val="000A56C5"/>
    <w:rsid w:val="000A6B86"/>
    <w:rsid w:val="000D2DDE"/>
    <w:rsid w:val="000D302C"/>
    <w:rsid w:val="000E1299"/>
    <w:rsid w:val="000F58A1"/>
    <w:rsid w:val="0010447B"/>
    <w:rsid w:val="001101D6"/>
    <w:rsid w:val="001174BD"/>
    <w:rsid w:val="001A2960"/>
    <w:rsid w:val="001A5AD0"/>
    <w:rsid w:val="001B4E64"/>
    <w:rsid w:val="001B5DD8"/>
    <w:rsid w:val="001B653E"/>
    <w:rsid w:val="001C68F4"/>
    <w:rsid w:val="001F3F1B"/>
    <w:rsid w:val="001F4CBE"/>
    <w:rsid w:val="001F6C64"/>
    <w:rsid w:val="001F710B"/>
    <w:rsid w:val="00243027"/>
    <w:rsid w:val="0024305D"/>
    <w:rsid w:val="00257AFF"/>
    <w:rsid w:val="002622DD"/>
    <w:rsid w:val="00272EFF"/>
    <w:rsid w:val="00291E95"/>
    <w:rsid w:val="002969AE"/>
    <w:rsid w:val="002B1E36"/>
    <w:rsid w:val="002B2942"/>
    <w:rsid w:val="002B7B37"/>
    <w:rsid w:val="002D6428"/>
    <w:rsid w:val="002D7BC7"/>
    <w:rsid w:val="002F4692"/>
    <w:rsid w:val="00300354"/>
    <w:rsid w:val="003055ED"/>
    <w:rsid w:val="00313956"/>
    <w:rsid w:val="00325BFD"/>
    <w:rsid w:val="0032656A"/>
    <w:rsid w:val="00326F97"/>
    <w:rsid w:val="003357A3"/>
    <w:rsid w:val="003476E9"/>
    <w:rsid w:val="00365844"/>
    <w:rsid w:val="00372CE8"/>
    <w:rsid w:val="00387D7F"/>
    <w:rsid w:val="00392369"/>
    <w:rsid w:val="003B1061"/>
    <w:rsid w:val="003D266C"/>
    <w:rsid w:val="00417204"/>
    <w:rsid w:val="00420ED9"/>
    <w:rsid w:val="00431843"/>
    <w:rsid w:val="00433D42"/>
    <w:rsid w:val="0043537E"/>
    <w:rsid w:val="00441688"/>
    <w:rsid w:val="00441D6B"/>
    <w:rsid w:val="004633B7"/>
    <w:rsid w:val="00470645"/>
    <w:rsid w:val="004738A9"/>
    <w:rsid w:val="004B42A9"/>
    <w:rsid w:val="004C1EDD"/>
    <w:rsid w:val="004C3A60"/>
    <w:rsid w:val="004C6B6A"/>
    <w:rsid w:val="00502B46"/>
    <w:rsid w:val="005032EB"/>
    <w:rsid w:val="0050404B"/>
    <w:rsid w:val="00510AFD"/>
    <w:rsid w:val="0052641E"/>
    <w:rsid w:val="005975D7"/>
    <w:rsid w:val="005979EB"/>
    <w:rsid w:val="005A3B25"/>
    <w:rsid w:val="005A464D"/>
    <w:rsid w:val="005C7414"/>
    <w:rsid w:val="005D3FF1"/>
    <w:rsid w:val="005D5372"/>
    <w:rsid w:val="005E6D9E"/>
    <w:rsid w:val="005E702C"/>
    <w:rsid w:val="00602ED9"/>
    <w:rsid w:val="00612763"/>
    <w:rsid w:val="00622CDD"/>
    <w:rsid w:val="00634AAE"/>
    <w:rsid w:val="00641084"/>
    <w:rsid w:val="006748EF"/>
    <w:rsid w:val="00694994"/>
    <w:rsid w:val="006B0DD4"/>
    <w:rsid w:val="006B2058"/>
    <w:rsid w:val="006C0DCE"/>
    <w:rsid w:val="006C1462"/>
    <w:rsid w:val="006C2C49"/>
    <w:rsid w:val="006E1011"/>
    <w:rsid w:val="00706FDB"/>
    <w:rsid w:val="00721973"/>
    <w:rsid w:val="00751655"/>
    <w:rsid w:val="00751BAF"/>
    <w:rsid w:val="007652C6"/>
    <w:rsid w:val="00765552"/>
    <w:rsid w:val="007C094D"/>
    <w:rsid w:val="007C345F"/>
    <w:rsid w:val="007C78AA"/>
    <w:rsid w:val="007D34C8"/>
    <w:rsid w:val="007F1E4C"/>
    <w:rsid w:val="007F586E"/>
    <w:rsid w:val="00800FFA"/>
    <w:rsid w:val="008012B9"/>
    <w:rsid w:val="008349F7"/>
    <w:rsid w:val="008715C0"/>
    <w:rsid w:val="00881250"/>
    <w:rsid w:val="008B35E5"/>
    <w:rsid w:val="008C6606"/>
    <w:rsid w:val="008D583A"/>
    <w:rsid w:val="008E36C2"/>
    <w:rsid w:val="009004B8"/>
    <w:rsid w:val="00903F0E"/>
    <w:rsid w:val="00907A2F"/>
    <w:rsid w:val="00914BA4"/>
    <w:rsid w:val="00930466"/>
    <w:rsid w:val="00940E99"/>
    <w:rsid w:val="00946CDD"/>
    <w:rsid w:val="00953B10"/>
    <w:rsid w:val="00972446"/>
    <w:rsid w:val="009807F6"/>
    <w:rsid w:val="009912DE"/>
    <w:rsid w:val="009B2A54"/>
    <w:rsid w:val="009D35EF"/>
    <w:rsid w:val="009E74E3"/>
    <w:rsid w:val="00A05C8D"/>
    <w:rsid w:val="00A11C37"/>
    <w:rsid w:val="00A236FB"/>
    <w:rsid w:val="00A32069"/>
    <w:rsid w:val="00A540B6"/>
    <w:rsid w:val="00A60DA5"/>
    <w:rsid w:val="00A62EC1"/>
    <w:rsid w:val="00A66510"/>
    <w:rsid w:val="00A81C75"/>
    <w:rsid w:val="00A84179"/>
    <w:rsid w:val="00A84683"/>
    <w:rsid w:val="00A926F0"/>
    <w:rsid w:val="00A97F4D"/>
    <w:rsid w:val="00AA231B"/>
    <w:rsid w:val="00AC5591"/>
    <w:rsid w:val="00AC7F6D"/>
    <w:rsid w:val="00AD74AA"/>
    <w:rsid w:val="00B35ED0"/>
    <w:rsid w:val="00B40E3A"/>
    <w:rsid w:val="00B56816"/>
    <w:rsid w:val="00B57DD9"/>
    <w:rsid w:val="00B604DB"/>
    <w:rsid w:val="00B655CF"/>
    <w:rsid w:val="00B744FF"/>
    <w:rsid w:val="00B83D35"/>
    <w:rsid w:val="00B9065C"/>
    <w:rsid w:val="00B933C9"/>
    <w:rsid w:val="00BA1C56"/>
    <w:rsid w:val="00BB682C"/>
    <w:rsid w:val="00BD5DCA"/>
    <w:rsid w:val="00BD7D5F"/>
    <w:rsid w:val="00BF2D5C"/>
    <w:rsid w:val="00C40380"/>
    <w:rsid w:val="00C463A2"/>
    <w:rsid w:val="00C565A5"/>
    <w:rsid w:val="00CB6834"/>
    <w:rsid w:val="00CC3296"/>
    <w:rsid w:val="00CF1366"/>
    <w:rsid w:val="00CF334A"/>
    <w:rsid w:val="00CF3DE6"/>
    <w:rsid w:val="00CF7A07"/>
    <w:rsid w:val="00D525B7"/>
    <w:rsid w:val="00D57A39"/>
    <w:rsid w:val="00D735B6"/>
    <w:rsid w:val="00D80D52"/>
    <w:rsid w:val="00D826F6"/>
    <w:rsid w:val="00D8697C"/>
    <w:rsid w:val="00DA0756"/>
    <w:rsid w:val="00DC3E52"/>
    <w:rsid w:val="00DC426B"/>
    <w:rsid w:val="00DF7B42"/>
    <w:rsid w:val="00E007E4"/>
    <w:rsid w:val="00E06657"/>
    <w:rsid w:val="00E157BD"/>
    <w:rsid w:val="00E20CF6"/>
    <w:rsid w:val="00E3017A"/>
    <w:rsid w:val="00E4187B"/>
    <w:rsid w:val="00E41F93"/>
    <w:rsid w:val="00E54CEC"/>
    <w:rsid w:val="00E54FF8"/>
    <w:rsid w:val="00E6110E"/>
    <w:rsid w:val="00E6508F"/>
    <w:rsid w:val="00E717D7"/>
    <w:rsid w:val="00E761EB"/>
    <w:rsid w:val="00E963E3"/>
    <w:rsid w:val="00EA3778"/>
    <w:rsid w:val="00EB0A1F"/>
    <w:rsid w:val="00EB0BC3"/>
    <w:rsid w:val="00EB7E70"/>
    <w:rsid w:val="00ED656B"/>
    <w:rsid w:val="00EE1A90"/>
    <w:rsid w:val="00EE3216"/>
    <w:rsid w:val="00EF25CC"/>
    <w:rsid w:val="00F13329"/>
    <w:rsid w:val="00F212A6"/>
    <w:rsid w:val="00F23859"/>
    <w:rsid w:val="00F5147A"/>
    <w:rsid w:val="00F6740C"/>
    <w:rsid w:val="00F70D0A"/>
    <w:rsid w:val="00F74C6E"/>
    <w:rsid w:val="00F97F5E"/>
    <w:rsid w:val="00FA105C"/>
    <w:rsid w:val="00FA1B8C"/>
    <w:rsid w:val="00FB3C79"/>
    <w:rsid w:val="00FC4FB7"/>
    <w:rsid w:val="00FC65F4"/>
    <w:rsid w:val="00FD012A"/>
    <w:rsid w:val="00FD01B8"/>
    <w:rsid w:val="00FD11C4"/>
    <w:rsid w:val="00FD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1DBA043D"/>
  <w15:docId w15:val="{D67BE49E-B311-4D10-9D5D-51518007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paragraph" w:styleId="Overskrift1">
    <w:name w:val="heading 1"/>
    <w:basedOn w:val="Normal"/>
    <w:next w:val="Normal"/>
    <w:qFormat/>
    <w:rsid w:val="006C2C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6C2C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semiHidden/>
    <w:rsid w:val="00CC3296"/>
    <w:rPr>
      <w:sz w:val="20"/>
      <w:szCs w:val="20"/>
    </w:rPr>
  </w:style>
  <w:style w:type="character" w:styleId="Fotnotereferanse">
    <w:name w:val="footnote reference"/>
    <w:semiHidden/>
    <w:rsid w:val="00CC3296"/>
    <w:rPr>
      <w:vertAlign w:val="superscript"/>
    </w:rPr>
  </w:style>
  <w:style w:type="character" w:styleId="Merknadsreferanse">
    <w:name w:val="annotation reference"/>
    <w:semiHidden/>
    <w:rsid w:val="00E54CEC"/>
    <w:rPr>
      <w:sz w:val="16"/>
      <w:szCs w:val="16"/>
    </w:rPr>
  </w:style>
  <w:style w:type="paragraph" w:styleId="Merknadstekst">
    <w:name w:val="annotation text"/>
    <w:basedOn w:val="Normal"/>
    <w:semiHidden/>
    <w:rsid w:val="00E54CEC"/>
    <w:rPr>
      <w:sz w:val="20"/>
      <w:szCs w:val="20"/>
    </w:rPr>
  </w:style>
  <w:style w:type="paragraph" w:styleId="Kommentaremne">
    <w:name w:val="annotation subject"/>
    <w:basedOn w:val="Merknadstekst"/>
    <w:next w:val="Merknadstekst"/>
    <w:semiHidden/>
    <w:rsid w:val="00E54CEC"/>
    <w:rPr>
      <w:b/>
      <w:bCs/>
    </w:rPr>
  </w:style>
  <w:style w:type="paragraph" w:styleId="Bobletekst">
    <w:name w:val="Balloon Text"/>
    <w:basedOn w:val="Normal"/>
    <w:semiHidden/>
    <w:rsid w:val="00E54CEC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1A5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C6B6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4C6B6A"/>
    <w:rPr>
      <w:sz w:val="24"/>
      <w:szCs w:val="24"/>
      <w:lang w:eastAsia="ko-KR"/>
    </w:rPr>
  </w:style>
  <w:style w:type="paragraph" w:styleId="Bunntekst">
    <w:name w:val="footer"/>
    <w:basedOn w:val="Normal"/>
    <w:link w:val="BunntekstTegn"/>
    <w:rsid w:val="004C6B6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4C6B6A"/>
    <w:rPr>
      <w:sz w:val="24"/>
      <w:szCs w:val="24"/>
      <w:lang w:eastAsia="ko-KR"/>
    </w:rPr>
  </w:style>
  <w:style w:type="character" w:styleId="Hyperkobling">
    <w:name w:val="Hyperlink"/>
    <w:rsid w:val="00FD012A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257AFF"/>
    <w:pPr>
      <w:ind w:left="708"/>
    </w:pPr>
  </w:style>
  <w:style w:type="character" w:styleId="Ulstomtale">
    <w:name w:val="Unresolved Mention"/>
    <w:basedOn w:val="Standardskriftforavsnitt"/>
    <w:uiPriority w:val="99"/>
    <w:semiHidden/>
    <w:unhideWhenUsed/>
    <w:rsid w:val="00EF25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godthaabhaven.blag.n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422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Det etterfølgende er en oppsummering etter tjenestereisen til Indre Troms 18</vt:lpstr>
    </vt:vector>
  </TitlesOfParts>
  <Company>Forsvaret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 etterfølgende er en oppsummering etter tjenestereisen til Indre Troms 18</dc:title>
  <dc:creator>ulfossum</dc:creator>
  <cp:lastModifiedBy>Haaverstad, Rune</cp:lastModifiedBy>
  <cp:revision>15</cp:revision>
  <cp:lastPrinted>2025-05-13T06:06:00Z</cp:lastPrinted>
  <dcterms:created xsi:type="dcterms:W3CDTF">2025-05-12T10:19:00Z</dcterms:created>
  <dcterms:modified xsi:type="dcterms:W3CDTF">2025-05-13T06:31:00Z</dcterms:modified>
</cp:coreProperties>
</file>