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BDA" w14:textId="774054A1" w:rsidR="007652C6" w:rsidRPr="008C6606" w:rsidRDefault="007652C6" w:rsidP="004C6B6A">
      <w:pPr>
        <w:rPr>
          <w:rFonts w:ascii="Arial" w:hAnsi="Arial" w:cs="Arial"/>
          <w:sz w:val="28"/>
          <w:szCs w:val="28"/>
        </w:rPr>
      </w:pPr>
    </w:p>
    <w:p w14:paraId="79FBADE7" w14:textId="77777777" w:rsidR="007652C6" w:rsidRDefault="007652C6" w:rsidP="004C6B6A">
      <w:pPr>
        <w:rPr>
          <w:rFonts w:ascii="Arial" w:hAnsi="Arial" w:cs="Arial"/>
        </w:rPr>
      </w:pPr>
    </w:p>
    <w:p w14:paraId="7A21C7DC" w14:textId="2425E30E" w:rsidR="00EB0BC3" w:rsidRDefault="008D583A" w:rsidP="00EA37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Nå er vi i gang med fasadene. Det har vært mye arbeid og møtevirksomhet, og derfor fint å se at det fysiske arbeidet nå starter.</w:t>
      </w:r>
    </w:p>
    <w:p w14:paraId="5C844F2D" w14:textId="5ADE48F0" w:rsidR="008D583A" w:rsidRDefault="008D583A" w:rsidP="00EA3778">
      <w:pPr>
        <w:rPr>
          <w:rFonts w:ascii="Arial" w:hAnsi="Arial" w:cs="Arial"/>
          <w:sz w:val="28"/>
          <w:szCs w:val="28"/>
        </w:rPr>
      </w:pPr>
    </w:p>
    <w:p w14:paraId="1CA105FE" w14:textId="43EE37BF" w:rsidR="008D583A" w:rsidRDefault="008D583A" w:rsidP="00EA37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som er på epost fikk vedlagt en fremdriftsplan for arbeidet i siste brev fra styret. Fremdriftsplanen henges opp på oppslagstavlene ved postkassene i hver oppgang, slik at de er tilgjengelig for alle.</w:t>
      </w:r>
    </w:p>
    <w:p w14:paraId="24DD80BE" w14:textId="60A0B125" w:rsidR="008D583A" w:rsidRDefault="008D583A" w:rsidP="00EA3778">
      <w:pPr>
        <w:rPr>
          <w:rFonts w:ascii="Arial" w:hAnsi="Arial" w:cs="Arial"/>
          <w:sz w:val="28"/>
          <w:szCs w:val="28"/>
        </w:rPr>
      </w:pPr>
    </w:p>
    <w:p w14:paraId="0FB8B428" w14:textId="6F61A209" w:rsidR="008D583A" w:rsidRDefault="008D583A" w:rsidP="00EA37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Når det startes med </w:t>
      </w:r>
      <w:r w:rsidR="00E157BD">
        <w:rPr>
          <w:rFonts w:ascii="Arial" w:hAnsi="Arial" w:cs="Arial"/>
          <w:sz w:val="28"/>
          <w:szCs w:val="28"/>
        </w:rPr>
        <w:t>fasadevask</w:t>
      </w:r>
      <w:r>
        <w:rPr>
          <w:rFonts w:ascii="Arial" w:hAnsi="Arial" w:cs="Arial"/>
          <w:sz w:val="28"/>
          <w:szCs w:val="28"/>
        </w:rPr>
        <w:t>vask (</w:t>
      </w:r>
      <w:proofErr w:type="spellStart"/>
      <w:r>
        <w:rPr>
          <w:rFonts w:ascii="Arial" w:hAnsi="Arial" w:cs="Arial"/>
          <w:sz w:val="28"/>
          <w:szCs w:val="28"/>
        </w:rPr>
        <w:t>ref</w:t>
      </w:r>
      <w:proofErr w:type="spellEnd"/>
      <w:r>
        <w:rPr>
          <w:rFonts w:ascii="Arial" w:hAnsi="Arial" w:cs="Arial"/>
          <w:sz w:val="28"/>
          <w:szCs w:val="28"/>
        </w:rPr>
        <w:t xml:space="preserve"> fremdriftsplan) kan det være lurt at dere lukker </w:t>
      </w:r>
      <w:r w:rsidR="00E157BD">
        <w:rPr>
          <w:rFonts w:ascii="Arial" w:hAnsi="Arial" w:cs="Arial"/>
          <w:sz w:val="28"/>
          <w:szCs w:val="28"/>
        </w:rPr>
        <w:t>lufte</w:t>
      </w:r>
      <w:r>
        <w:rPr>
          <w:rFonts w:ascii="Arial" w:hAnsi="Arial" w:cs="Arial"/>
          <w:sz w:val="28"/>
          <w:szCs w:val="28"/>
        </w:rPr>
        <w:t>ventiler på vegger, og ventilasjon over vinduene. Slik slipper dere forhåpentligvis å få vann inn.</w:t>
      </w:r>
    </w:p>
    <w:p w14:paraId="3A9A31F5" w14:textId="487B47AA" w:rsidR="008D583A" w:rsidRDefault="008D583A" w:rsidP="00EA3778">
      <w:pPr>
        <w:rPr>
          <w:rFonts w:ascii="Arial" w:hAnsi="Arial" w:cs="Arial"/>
          <w:sz w:val="28"/>
          <w:szCs w:val="28"/>
        </w:rPr>
      </w:pPr>
    </w:p>
    <w:p w14:paraId="3C791F6C" w14:textId="40703B07" w:rsidR="008D583A" w:rsidRDefault="008D583A" w:rsidP="00EA37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påminnes om at vi har satt av tirsdag 6. og onsdag 7. mai til dugnad.</w:t>
      </w:r>
    </w:p>
    <w:p w14:paraId="004866CF" w14:textId="552DA844" w:rsidR="00E6110E" w:rsidRDefault="00E6110E" w:rsidP="004C6B6A">
      <w:pPr>
        <w:rPr>
          <w:rFonts w:ascii="Arial" w:hAnsi="Arial" w:cs="Arial"/>
          <w:sz w:val="28"/>
          <w:szCs w:val="28"/>
        </w:rPr>
      </w:pPr>
    </w:p>
    <w:p w14:paraId="539D20B4" w14:textId="4DFC77BA" w:rsidR="008D583A" w:rsidRDefault="008D583A" w:rsidP="004C6B6A">
      <w:pPr>
        <w:rPr>
          <w:rFonts w:ascii="Arial" w:hAnsi="Arial" w:cs="Arial"/>
          <w:sz w:val="28"/>
          <w:szCs w:val="28"/>
        </w:rPr>
      </w:pPr>
    </w:p>
    <w:p w14:paraId="6AA366A3" w14:textId="759A3602" w:rsidR="008D583A" w:rsidRDefault="008D583A" w:rsidP="008D583A">
      <w:pPr>
        <w:pStyle w:val="Bunntekst"/>
        <w:jc w:val="right"/>
        <w:rPr>
          <w:rFonts w:ascii="Lucida Handwriting" w:hAnsi="Lucida Handwriting"/>
          <w:b/>
          <w:sz w:val="28"/>
          <w:szCs w:val="28"/>
        </w:rPr>
      </w:pPr>
      <w:r w:rsidRPr="00913740">
        <w:rPr>
          <w:rFonts w:ascii="Lucida Handwriting" w:hAnsi="Lucida Handwriting"/>
          <w:b/>
          <w:sz w:val="28"/>
          <w:szCs w:val="28"/>
        </w:rPr>
        <w:t>Styret</w:t>
      </w:r>
    </w:p>
    <w:p w14:paraId="3816EAB4" w14:textId="43A06810" w:rsidR="008D583A" w:rsidRDefault="008D583A" w:rsidP="008D583A">
      <w:pPr>
        <w:pStyle w:val="Bunntekst"/>
        <w:jc w:val="right"/>
        <w:rPr>
          <w:rFonts w:ascii="Lucida Handwriting" w:hAnsi="Lucida Handwriting"/>
          <w:b/>
          <w:sz w:val="28"/>
          <w:szCs w:val="28"/>
        </w:rPr>
      </w:pPr>
    </w:p>
    <w:p w14:paraId="7BC4F511" w14:textId="4DFA836A" w:rsidR="008D583A" w:rsidRDefault="008D583A" w:rsidP="008D583A">
      <w:pPr>
        <w:pStyle w:val="Bunntekst"/>
        <w:jc w:val="right"/>
        <w:rPr>
          <w:rFonts w:ascii="Lucida Handwriting" w:hAnsi="Lucida Handwriting"/>
          <w:b/>
          <w:sz w:val="28"/>
          <w:szCs w:val="28"/>
        </w:rPr>
      </w:pPr>
    </w:p>
    <w:p w14:paraId="7CA950F5" w14:textId="77777777" w:rsidR="00E157BD" w:rsidRDefault="00E157BD" w:rsidP="008D583A">
      <w:pPr>
        <w:pStyle w:val="Topptekst"/>
        <w:jc w:val="center"/>
        <w:rPr>
          <w:b/>
          <w:i/>
          <w:color w:val="548DD4"/>
          <w:sz w:val="52"/>
          <w:szCs w:val="52"/>
        </w:rPr>
      </w:pPr>
    </w:p>
    <w:p w14:paraId="6DD2737C" w14:textId="77777777" w:rsidR="00E157BD" w:rsidRDefault="00E157BD" w:rsidP="008D583A">
      <w:pPr>
        <w:pStyle w:val="Topptekst"/>
        <w:jc w:val="center"/>
        <w:rPr>
          <w:b/>
          <w:i/>
          <w:color w:val="548DD4"/>
          <w:sz w:val="52"/>
          <w:szCs w:val="52"/>
        </w:rPr>
      </w:pPr>
    </w:p>
    <w:p w14:paraId="128EFDFA" w14:textId="0693C3FD" w:rsidR="008D583A" w:rsidRDefault="008D583A" w:rsidP="008D583A">
      <w:pPr>
        <w:pStyle w:val="Topptekst"/>
        <w:jc w:val="center"/>
        <w:rPr>
          <w:b/>
          <w:i/>
          <w:color w:val="548DD4"/>
          <w:sz w:val="52"/>
          <w:szCs w:val="52"/>
        </w:rPr>
      </w:pPr>
      <w:proofErr w:type="spellStart"/>
      <w:r w:rsidRPr="00372CE8">
        <w:rPr>
          <w:b/>
          <w:i/>
          <w:color w:val="548DD4"/>
          <w:sz w:val="52"/>
          <w:szCs w:val="52"/>
        </w:rPr>
        <w:t>Godthaabhaven</w:t>
      </w:r>
      <w:proofErr w:type="spellEnd"/>
      <w:r w:rsidRPr="00372CE8">
        <w:rPr>
          <w:b/>
          <w:i/>
          <w:color w:val="548DD4"/>
          <w:sz w:val="52"/>
          <w:szCs w:val="52"/>
        </w:rPr>
        <w:t xml:space="preserve"> boligsameie</w:t>
      </w:r>
    </w:p>
    <w:p w14:paraId="12B229B4" w14:textId="77777777" w:rsidR="008D583A" w:rsidRPr="00FD12CA" w:rsidRDefault="008D583A" w:rsidP="008D583A">
      <w:pPr>
        <w:pStyle w:val="Topptekst"/>
        <w:jc w:val="center"/>
        <w:rPr>
          <w:b/>
          <w:i/>
          <w:color w:val="548DD4"/>
          <w:sz w:val="44"/>
          <w:szCs w:val="44"/>
        </w:rPr>
      </w:pPr>
      <w:r w:rsidRPr="00FD12CA">
        <w:rPr>
          <w:b/>
          <w:i/>
          <w:color w:val="548DD4"/>
          <w:sz w:val="44"/>
          <w:szCs w:val="44"/>
        </w:rPr>
        <w:t xml:space="preserve">Info fra styret </w:t>
      </w:r>
      <w:r>
        <w:rPr>
          <w:b/>
          <w:i/>
          <w:color w:val="548DD4"/>
          <w:sz w:val="44"/>
          <w:szCs w:val="44"/>
        </w:rPr>
        <w:t xml:space="preserve">2 </w:t>
      </w:r>
      <w:r w:rsidRPr="00FD12CA">
        <w:rPr>
          <w:b/>
          <w:i/>
          <w:color w:val="548DD4"/>
          <w:sz w:val="44"/>
          <w:szCs w:val="44"/>
        </w:rPr>
        <w:t>- 2</w:t>
      </w:r>
      <w:r>
        <w:rPr>
          <w:b/>
          <w:i/>
          <w:color w:val="548DD4"/>
          <w:sz w:val="44"/>
          <w:szCs w:val="44"/>
        </w:rPr>
        <w:t>5</w:t>
      </w:r>
      <w:r w:rsidRPr="00FD12CA">
        <w:rPr>
          <w:b/>
          <w:i/>
          <w:color w:val="548DD4"/>
          <w:sz w:val="44"/>
          <w:szCs w:val="44"/>
        </w:rPr>
        <w:t>/2</w:t>
      </w:r>
      <w:r>
        <w:rPr>
          <w:b/>
          <w:i/>
          <w:color w:val="548DD4"/>
          <w:sz w:val="44"/>
          <w:szCs w:val="44"/>
        </w:rPr>
        <w:t>6</w:t>
      </w:r>
    </w:p>
    <w:p w14:paraId="1E904543" w14:textId="77777777" w:rsidR="008D583A" w:rsidRDefault="008D583A" w:rsidP="008D583A">
      <w:pPr>
        <w:pStyle w:val="Bunntekst"/>
        <w:jc w:val="center"/>
      </w:pPr>
    </w:p>
    <w:p w14:paraId="6989E858" w14:textId="3CDA9647" w:rsidR="008D583A" w:rsidRDefault="008D583A" w:rsidP="004C6B6A">
      <w:pPr>
        <w:rPr>
          <w:rFonts w:ascii="Arial" w:hAnsi="Arial" w:cs="Arial"/>
          <w:sz w:val="28"/>
          <w:szCs w:val="28"/>
        </w:rPr>
      </w:pPr>
    </w:p>
    <w:p w14:paraId="000119E4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Nå er vi i gang med fasadene. Det har vært mye arbeid og møtevirksomhet, og derfor fint å se at det fysiske arbeidet nå starter.</w:t>
      </w:r>
    </w:p>
    <w:p w14:paraId="454AFC98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</w:p>
    <w:p w14:paraId="68C938F8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som er på epost fikk vedlagt en fremdriftsplan for arbeidet i siste brev fra styret. Fremdriftsplanen henges opp på oppslagstavlene ved postkassene i hver oppgang, slik at de er tilgjengelig for alle.</w:t>
      </w:r>
    </w:p>
    <w:p w14:paraId="0A9B836C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</w:p>
    <w:p w14:paraId="0B0D8D58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Når det startes med vasking (</w:t>
      </w:r>
      <w:proofErr w:type="spellStart"/>
      <w:r>
        <w:rPr>
          <w:rFonts w:ascii="Arial" w:hAnsi="Arial" w:cs="Arial"/>
          <w:sz w:val="28"/>
          <w:szCs w:val="28"/>
        </w:rPr>
        <w:t>ref</w:t>
      </w:r>
      <w:proofErr w:type="spellEnd"/>
      <w:r>
        <w:rPr>
          <w:rFonts w:ascii="Arial" w:hAnsi="Arial" w:cs="Arial"/>
          <w:sz w:val="28"/>
          <w:szCs w:val="28"/>
        </w:rPr>
        <w:t xml:space="preserve"> fremdriftsplan) kan det være lurt at dere lukker ventilasjonsventiler på vegger, og ventilasjon over vinduene. Slik slipper dere forhåpentligvis å få vann inn.</w:t>
      </w:r>
    </w:p>
    <w:p w14:paraId="21F42AE8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</w:p>
    <w:p w14:paraId="2F1EDA21" w14:textId="77777777" w:rsidR="00E157BD" w:rsidRDefault="00E157BD" w:rsidP="00E157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påminnes om at vi har satt av tirsdag 6. og onsdag 7. mai til dugnad.</w:t>
      </w:r>
    </w:p>
    <w:p w14:paraId="28C3F0FE" w14:textId="77777777" w:rsidR="00E157BD" w:rsidRPr="008C6606" w:rsidRDefault="00E157BD" w:rsidP="004C6B6A">
      <w:pPr>
        <w:rPr>
          <w:rFonts w:ascii="Arial" w:hAnsi="Arial" w:cs="Arial"/>
          <w:sz w:val="28"/>
          <w:szCs w:val="28"/>
        </w:rPr>
      </w:pPr>
    </w:p>
    <w:sectPr w:rsidR="00E157BD" w:rsidRPr="008C66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167FD46C" w:rsidR="00A62EC1" w:rsidRDefault="00A62EC1" w:rsidP="00EB0A1F">
    <w:pPr>
      <w:pStyle w:val="Bunntekst"/>
      <w:jc w:val="right"/>
    </w:pPr>
    <w:r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2C4A853E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EA3778">
      <w:rPr>
        <w:b/>
        <w:i/>
        <w:color w:val="548DD4"/>
        <w:sz w:val="44"/>
        <w:szCs w:val="44"/>
      </w:rPr>
      <w:t xml:space="preserve">2 </w:t>
    </w:r>
    <w:r w:rsidRPr="00FD12CA">
      <w:rPr>
        <w:b/>
        <w:i/>
        <w:color w:val="548DD4"/>
        <w:sz w:val="44"/>
        <w:szCs w:val="44"/>
      </w:rPr>
      <w:t>- 2</w:t>
    </w:r>
    <w:r w:rsidR="001F6C64">
      <w:rPr>
        <w:b/>
        <w:i/>
        <w:color w:val="548DD4"/>
        <w:sz w:val="44"/>
        <w:szCs w:val="44"/>
      </w:rPr>
      <w:t>5</w:t>
    </w:r>
    <w:r w:rsidRPr="00FD12CA">
      <w:rPr>
        <w:b/>
        <w:i/>
        <w:color w:val="548DD4"/>
        <w:sz w:val="44"/>
        <w:szCs w:val="44"/>
      </w:rPr>
      <w:t>/2</w:t>
    </w:r>
    <w:r w:rsidR="001F6C64">
      <w:rPr>
        <w:b/>
        <w:i/>
        <w:color w:val="548DD4"/>
        <w:sz w:val="44"/>
        <w:szCs w:val="4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A56C5"/>
    <w:rsid w:val="000A6B86"/>
    <w:rsid w:val="000D2DDE"/>
    <w:rsid w:val="000D302C"/>
    <w:rsid w:val="000E1299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6C64"/>
    <w:rsid w:val="001F710B"/>
    <w:rsid w:val="00243027"/>
    <w:rsid w:val="0024305D"/>
    <w:rsid w:val="00257AFF"/>
    <w:rsid w:val="002622DD"/>
    <w:rsid w:val="00272EFF"/>
    <w:rsid w:val="00291E95"/>
    <w:rsid w:val="002969AE"/>
    <w:rsid w:val="002B1E36"/>
    <w:rsid w:val="002B7B37"/>
    <w:rsid w:val="002D6428"/>
    <w:rsid w:val="002D7BC7"/>
    <w:rsid w:val="002F4692"/>
    <w:rsid w:val="003055ED"/>
    <w:rsid w:val="00313956"/>
    <w:rsid w:val="00325BFD"/>
    <w:rsid w:val="00326F97"/>
    <w:rsid w:val="003357A3"/>
    <w:rsid w:val="003476E9"/>
    <w:rsid w:val="00365844"/>
    <w:rsid w:val="00372CE8"/>
    <w:rsid w:val="00387D7F"/>
    <w:rsid w:val="00392369"/>
    <w:rsid w:val="003B1061"/>
    <w:rsid w:val="003D266C"/>
    <w:rsid w:val="00417204"/>
    <w:rsid w:val="00420ED9"/>
    <w:rsid w:val="00431843"/>
    <w:rsid w:val="00433D42"/>
    <w:rsid w:val="00441688"/>
    <w:rsid w:val="00441D6B"/>
    <w:rsid w:val="004633B7"/>
    <w:rsid w:val="00470645"/>
    <w:rsid w:val="004738A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748EF"/>
    <w:rsid w:val="00694994"/>
    <w:rsid w:val="006B0DD4"/>
    <w:rsid w:val="006C0DCE"/>
    <w:rsid w:val="006C1462"/>
    <w:rsid w:val="006C2C49"/>
    <w:rsid w:val="006E1011"/>
    <w:rsid w:val="00706FDB"/>
    <w:rsid w:val="00721973"/>
    <w:rsid w:val="00751655"/>
    <w:rsid w:val="00751BAF"/>
    <w:rsid w:val="007652C6"/>
    <w:rsid w:val="00765552"/>
    <w:rsid w:val="007C094D"/>
    <w:rsid w:val="007C345F"/>
    <w:rsid w:val="007D34C8"/>
    <w:rsid w:val="007F1E4C"/>
    <w:rsid w:val="007F586E"/>
    <w:rsid w:val="00800FFA"/>
    <w:rsid w:val="008012B9"/>
    <w:rsid w:val="008349F7"/>
    <w:rsid w:val="008715C0"/>
    <w:rsid w:val="00881250"/>
    <w:rsid w:val="008B35E5"/>
    <w:rsid w:val="008C6606"/>
    <w:rsid w:val="008D583A"/>
    <w:rsid w:val="008E36C2"/>
    <w:rsid w:val="009004B8"/>
    <w:rsid w:val="00903F0E"/>
    <w:rsid w:val="00907A2F"/>
    <w:rsid w:val="00914BA4"/>
    <w:rsid w:val="00930466"/>
    <w:rsid w:val="00940E99"/>
    <w:rsid w:val="00946CDD"/>
    <w:rsid w:val="00953B10"/>
    <w:rsid w:val="00972446"/>
    <w:rsid w:val="009912DE"/>
    <w:rsid w:val="009B2A54"/>
    <w:rsid w:val="009D35EF"/>
    <w:rsid w:val="009E74E3"/>
    <w:rsid w:val="00A05C8D"/>
    <w:rsid w:val="00A236FB"/>
    <w:rsid w:val="00A32069"/>
    <w:rsid w:val="00A540B6"/>
    <w:rsid w:val="00A60DA5"/>
    <w:rsid w:val="00A62EC1"/>
    <w:rsid w:val="00A81C75"/>
    <w:rsid w:val="00A84179"/>
    <w:rsid w:val="00A84683"/>
    <w:rsid w:val="00A926F0"/>
    <w:rsid w:val="00A97F4D"/>
    <w:rsid w:val="00AA231B"/>
    <w:rsid w:val="00AC5591"/>
    <w:rsid w:val="00AC7F6D"/>
    <w:rsid w:val="00AD74AA"/>
    <w:rsid w:val="00B35ED0"/>
    <w:rsid w:val="00B40E3A"/>
    <w:rsid w:val="00B56816"/>
    <w:rsid w:val="00B57DD9"/>
    <w:rsid w:val="00B604DB"/>
    <w:rsid w:val="00B655CF"/>
    <w:rsid w:val="00B83D35"/>
    <w:rsid w:val="00B933C9"/>
    <w:rsid w:val="00BA1C56"/>
    <w:rsid w:val="00BB682C"/>
    <w:rsid w:val="00BD5DCA"/>
    <w:rsid w:val="00BD7D5F"/>
    <w:rsid w:val="00BF2D5C"/>
    <w:rsid w:val="00C40380"/>
    <w:rsid w:val="00C463A2"/>
    <w:rsid w:val="00C565A5"/>
    <w:rsid w:val="00CB6834"/>
    <w:rsid w:val="00CC3296"/>
    <w:rsid w:val="00CF1366"/>
    <w:rsid w:val="00CF334A"/>
    <w:rsid w:val="00CF3DE6"/>
    <w:rsid w:val="00CF7A07"/>
    <w:rsid w:val="00D525B7"/>
    <w:rsid w:val="00D57A39"/>
    <w:rsid w:val="00D735B6"/>
    <w:rsid w:val="00D80D52"/>
    <w:rsid w:val="00D826F6"/>
    <w:rsid w:val="00D8697C"/>
    <w:rsid w:val="00DA0756"/>
    <w:rsid w:val="00DC426B"/>
    <w:rsid w:val="00DF7B42"/>
    <w:rsid w:val="00E007E4"/>
    <w:rsid w:val="00E06657"/>
    <w:rsid w:val="00E157BD"/>
    <w:rsid w:val="00E20CF6"/>
    <w:rsid w:val="00E3017A"/>
    <w:rsid w:val="00E4187B"/>
    <w:rsid w:val="00E41F93"/>
    <w:rsid w:val="00E54CEC"/>
    <w:rsid w:val="00E54FF8"/>
    <w:rsid w:val="00E6110E"/>
    <w:rsid w:val="00E6508F"/>
    <w:rsid w:val="00E761EB"/>
    <w:rsid w:val="00E963E3"/>
    <w:rsid w:val="00EA3778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3</cp:revision>
  <cp:lastPrinted>2025-04-28T10:28:00Z</cp:lastPrinted>
  <dcterms:created xsi:type="dcterms:W3CDTF">2025-04-28T08:51:00Z</dcterms:created>
  <dcterms:modified xsi:type="dcterms:W3CDTF">2025-04-28T10:28:00Z</dcterms:modified>
</cp:coreProperties>
</file>